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39" w:rsidRPr="00F40914" w:rsidRDefault="00B22C39" w:rsidP="00B519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Татарстан Республикасы Мәдәният министрлыгы</w:t>
      </w:r>
    </w:p>
    <w:p w:rsidR="00B22C39" w:rsidRPr="00F40914" w:rsidRDefault="00B22C39" w:rsidP="00B519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Татарстан Республикасы Милли музее</w:t>
      </w:r>
    </w:p>
    <w:p w:rsidR="00B22C39" w:rsidRPr="00F40914" w:rsidRDefault="00B22C39" w:rsidP="00B519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Габдулла Тукай әдәби музее</w:t>
      </w:r>
    </w:p>
    <w:p w:rsidR="00B22C39" w:rsidRPr="00F759AA" w:rsidRDefault="00B22C39" w:rsidP="00F40914">
      <w:pPr>
        <w:spacing w:line="360" w:lineRule="auto"/>
        <w:jc w:val="right"/>
        <w:rPr>
          <w:i/>
          <w:iCs/>
          <w:sz w:val="28"/>
          <w:szCs w:val="28"/>
          <w:lang w:val="tt-RU"/>
        </w:rPr>
      </w:pPr>
    </w:p>
    <w:p w:rsidR="00B22C39" w:rsidRPr="00F40914" w:rsidRDefault="00B22C39" w:rsidP="00F40914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i/>
          <w:iCs/>
          <w:sz w:val="28"/>
          <w:szCs w:val="28"/>
          <w:lang w:val="tt-RU"/>
        </w:rPr>
        <w:t>Пресс-релиз</w:t>
      </w:r>
    </w:p>
    <w:p w:rsidR="00B22C39" w:rsidRDefault="00B22C39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B22C39" w:rsidRDefault="00AF063E" w:rsidP="00F4091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Я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дк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я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рл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рд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Тукай рухы</w:t>
      </w:r>
    </w:p>
    <w:p w:rsidR="00B22C39" w:rsidRDefault="00B22C39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B22C39" w:rsidRDefault="00B22C39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B22C39" w:rsidRPr="00F40914" w:rsidRDefault="00AF063E" w:rsidP="003B0D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Татарстан Республикасының Милли музее һәм 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Г.Тука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й әдәби музее мәктәп укучыларын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185C75">
        <w:rPr>
          <w:rFonts w:ascii="Times New Roman" w:hAnsi="Times New Roman" w:cs="Times New Roman"/>
          <w:b/>
          <w:bCs/>
          <w:sz w:val="28"/>
          <w:szCs w:val="28"/>
          <w:lang w:val="tt-RU"/>
        </w:rPr>
        <w:t>«Я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дк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я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рл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рд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185C7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Тукай рухы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әдәби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B22C39" w:rsidRPr="00BF4D30">
        <w:rPr>
          <w:rFonts w:ascii="Times New Roman" w:hAnsi="Times New Roman" w:cs="Times New Roman"/>
          <w:b/>
          <w:bCs/>
          <w:sz w:val="28"/>
          <w:szCs w:val="28"/>
          <w:lang w:val="tt-RU"/>
        </w:rPr>
        <w:t>ко</w:t>
      </w:r>
      <w:r w:rsidR="00B22C39" w:rsidRPr="00F40914">
        <w:rPr>
          <w:rFonts w:ascii="Times New Roman" w:hAnsi="Times New Roman" w:cs="Times New Roman"/>
          <w:b/>
          <w:bCs/>
          <w:sz w:val="28"/>
          <w:szCs w:val="28"/>
          <w:lang w:val="tt-RU"/>
        </w:rPr>
        <w:t>нкурс</w:t>
      </w:r>
      <w:r w:rsidR="00B22C39">
        <w:rPr>
          <w:rFonts w:ascii="Times New Roman" w:hAnsi="Times New Roman" w:cs="Times New Roman"/>
          <w:b/>
          <w:bCs/>
          <w:sz w:val="28"/>
          <w:szCs w:val="28"/>
          <w:lang w:val="tt-RU"/>
        </w:rPr>
        <w:t>ында катнашырга чакыра.</w:t>
      </w:r>
    </w:p>
    <w:p w:rsidR="00B22C39" w:rsidRPr="00BF3843" w:rsidRDefault="00B22C39" w:rsidP="007566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F74E3B">
        <w:rPr>
          <w:rFonts w:ascii="Times New Roman" w:hAnsi="Times New Roman" w:cs="Times New Roman"/>
          <w:sz w:val="28"/>
          <w:szCs w:val="28"/>
          <w:lang w:val="tt-RU"/>
        </w:rPr>
        <w:t>онкурс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бөек татар шагыйре Габдулла Тукайның музей мирасын популярлаштыру, балаларда китап уку культу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>расы тәрбияләү максатыннан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уздырыла.</w:t>
      </w:r>
    </w:p>
    <w:p w:rsidR="00B22C39" w:rsidRPr="00F40914" w:rsidRDefault="00B22C39" w:rsidP="00987B2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4C0304">
        <w:rPr>
          <w:rFonts w:ascii="Times New Roman" w:hAnsi="Times New Roman" w:cs="Times New Roman"/>
          <w:sz w:val="28"/>
          <w:szCs w:val="28"/>
          <w:lang w:val="tt-RU"/>
        </w:rPr>
        <w:t>онкурс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та </w:t>
      </w:r>
      <w:r w:rsidR="004C0304">
        <w:rPr>
          <w:rFonts w:ascii="Times New Roman" w:hAnsi="Times New Roman" w:cs="Times New Roman"/>
          <w:sz w:val="28"/>
          <w:szCs w:val="28"/>
          <w:lang w:val="tt-RU"/>
        </w:rPr>
        <w:t>Г. Тукайның Казандагы әдәби музее</w:t>
      </w:r>
      <w:r w:rsidR="007F57A9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4C0304">
        <w:rPr>
          <w:rFonts w:ascii="Times New Roman" w:hAnsi="Times New Roman" w:cs="Times New Roman"/>
          <w:sz w:val="28"/>
          <w:szCs w:val="28"/>
          <w:lang w:val="tt-RU"/>
        </w:rPr>
        <w:t>да саклана торган шәхси ядкярләре турында яңа әсәр (шигыр</w:t>
      </w:r>
      <w:r w:rsidR="004C0304" w:rsidRPr="004C0304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4C0304">
        <w:rPr>
          <w:rFonts w:ascii="Times New Roman" w:hAnsi="Times New Roman" w:cs="Times New Roman"/>
          <w:sz w:val="28"/>
          <w:szCs w:val="28"/>
          <w:lang w:val="tt-RU"/>
        </w:rPr>
        <w:t xml:space="preserve">, поэма, хикәя) иҗат иткән </w:t>
      </w:r>
      <w:r w:rsidRPr="004C0304">
        <w:rPr>
          <w:rFonts w:ascii="Times New Roman" w:hAnsi="Times New Roman" w:cs="Times New Roman"/>
          <w:sz w:val="28"/>
          <w:szCs w:val="28"/>
          <w:lang w:val="tt-RU"/>
        </w:rPr>
        <w:t xml:space="preserve">1-11 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сыйныф у</w:t>
      </w:r>
      <w:r w:rsidR="00312D8D">
        <w:rPr>
          <w:rFonts w:ascii="Times New Roman" w:hAnsi="Times New Roman" w:cs="Times New Roman"/>
          <w:sz w:val="28"/>
          <w:szCs w:val="28"/>
          <w:lang w:val="tt-RU"/>
        </w:rPr>
        <w:t>кучылары катнаша ала. Эшләр 202</w:t>
      </w:r>
      <w:r w:rsidR="00312D8D" w:rsidRPr="00312D8D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312D8D">
        <w:rPr>
          <w:rFonts w:ascii="Times New Roman" w:hAnsi="Times New Roman" w:cs="Times New Roman"/>
          <w:sz w:val="28"/>
          <w:szCs w:val="28"/>
          <w:lang w:val="tt-RU"/>
        </w:rPr>
        <w:t xml:space="preserve"> елның 21 </w:t>
      </w:r>
      <w:r w:rsidR="00312D8D" w:rsidRPr="00312D8D">
        <w:rPr>
          <w:rFonts w:ascii="Times New Roman" w:hAnsi="Times New Roman" w:cs="Times New Roman"/>
          <w:sz w:val="28"/>
          <w:szCs w:val="28"/>
          <w:lang w:val="tt-RU"/>
        </w:rPr>
        <w:t>февраленн</w:t>
      </w:r>
      <w:r w:rsidR="00312D8D">
        <w:rPr>
          <w:rFonts w:ascii="Times New Roman" w:hAnsi="Times New Roman" w:cs="Times New Roman"/>
          <w:sz w:val="28"/>
          <w:szCs w:val="28"/>
          <w:lang w:val="tt-RU"/>
        </w:rPr>
        <w:t xml:space="preserve">ән </w:t>
      </w:r>
      <w:r w:rsidR="00AF063E">
        <w:rPr>
          <w:rFonts w:ascii="Times New Roman" w:hAnsi="Times New Roman" w:cs="Times New Roman"/>
          <w:sz w:val="28"/>
          <w:szCs w:val="28"/>
          <w:lang w:val="tt-RU"/>
        </w:rPr>
        <w:t xml:space="preserve"> 31 мартына кадәр  </w:t>
      </w:r>
      <w:r w:rsidR="006B7960" w:rsidRPr="006B7960">
        <w:rPr>
          <w:rFonts w:ascii="Times New Roman" w:hAnsi="Times New Roman" w:cs="Times New Roman"/>
          <w:sz w:val="28"/>
          <w:szCs w:val="28"/>
          <w:lang w:val="tt-RU"/>
        </w:rPr>
        <w:t>«Ломонос</w:t>
      </w:r>
      <w:r w:rsidR="006B7960">
        <w:rPr>
          <w:rFonts w:ascii="Times New Roman" w:hAnsi="Times New Roman" w:cs="Times New Roman"/>
          <w:sz w:val="28"/>
          <w:szCs w:val="28"/>
          <w:lang w:val="tt-RU"/>
        </w:rPr>
        <w:t>ов» (</w:t>
      </w:r>
      <w:hyperlink r:id="rId5" w:history="1">
        <w:r w:rsidR="006B7960" w:rsidRPr="006725B2">
          <w:rPr>
            <w:rStyle w:val="a3"/>
            <w:rFonts w:ascii="Times New Roman" w:hAnsi="Times New Roman" w:cs="Times New Roman"/>
            <w:sz w:val="28"/>
            <w:szCs w:val="28"/>
            <w:lang w:val="tt-RU"/>
          </w:rPr>
          <w:t>https://lomonosov-msu.ru/</w:t>
        </w:r>
      </w:hyperlink>
      <w:r w:rsidR="006B7960">
        <w:rPr>
          <w:rFonts w:ascii="Times New Roman" w:hAnsi="Times New Roman" w:cs="Times New Roman"/>
          <w:sz w:val="28"/>
          <w:szCs w:val="28"/>
          <w:lang w:val="tt-RU"/>
        </w:rPr>
        <w:t xml:space="preserve">) фәнни сервисы </w:t>
      </w:r>
      <w:r w:rsidR="00AF063E">
        <w:rPr>
          <w:rFonts w:ascii="Times New Roman" w:hAnsi="Times New Roman" w:cs="Times New Roman"/>
          <w:sz w:val="28"/>
          <w:szCs w:val="28"/>
          <w:lang w:val="tt-RU"/>
        </w:rPr>
        <w:t>буенча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кабул ителә.</w:t>
      </w:r>
    </w:p>
    <w:p w:rsidR="00B22C39" w:rsidRPr="00F40914" w:rsidRDefault="00B22C39" w:rsidP="00F651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sz w:val="28"/>
          <w:szCs w:val="28"/>
        </w:rPr>
        <w:t xml:space="preserve">Конкурс «Проза» 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F40914">
        <w:rPr>
          <w:rFonts w:ascii="Times New Roman" w:hAnsi="Times New Roman" w:cs="Times New Roman"/>
          <w:sz w:val="28"/>
          <w:szCs w:val="28"/>
        </w:rPr>
        <w:t xml:space="preserve"> «Поэзия» номинация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ләрендә</w:t>
      </w:r>
      <w:r w:rsidRPr="00F40914">
        <w:rPr>
          <w:rFonts w:ascii="Times New Roman" w:hAnsi="Times New Roman" w:cs="Times New Roman"/>
          <w:sz w:val="28"/>
          <w:szCs w:val="28"/>
        </w:rPr>
        <w:t xml:space="preserve"> рус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һәм</w:t>
      </w:r>
      <w:r w:rsidRPr="00F40914">
        <w:rPr>
          <w:rFonts w:ascii="Times New Roman" w:hAnsi="Times New Roman" w:cs="Times New Roman"/>
          <w:sz w:val="28"/>
          <w:szCs w:val="28"/>
        </w:rPr>
        <w:t xml:space="preserve"> татар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телендә уздырыла. Иҗади эшләр шагыйрьнең Г.Тукай әдәби музее экспозициясендәге мемориаль әйберләренә</w:t>
      </w:r>
      <w:r w:rsidR="007F57A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багышланган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булырга тиеш</w:t>
      </w:r>
      <w:r>
        <w:rPr>
          <w:rFonts w:ascii="Times New Roman" w:hAnsi="Times New Roman" w:cs="Times New Roman"/>
          <w:sz w:val="28"/>
          <w:szCs w:val="28"/>
          <w:lang w:val="tt-RU"/>
        </w:rPr>
        <w:t>: мемориаль экспонатлар персонаж, әдәби образ һ.б. сурәтләнергә мөмкин</w:t>
      </w:r>
      <w:r w:rsidR="006B7960">
        <w:rPr>
          <w:rFonts w:ascii="Times New Roman" w:hAnsi="Times New Roman" w:cs="Times New Roman"/>
          <w:sz w:val="28"/>
          <w:szCs w:val="28"/>
          <w:lang w:val="tt-RU"/>
        </w:rPr>
        <w:t xml:space="preserve">. Килгән эшләрне бәяләгәндә 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Тукай мемориаль әйберләре турында мәгълүмат бирү, теманы ачу, жанрга туры килү, әдәби тасвирлау чараларын куллану, мөстәкыйльлек, яңалык һәм оригинальлек исәпкә алына. </w:t>
      </w:r>
    </w:p>
    <w:p w:rsidR="00B22C39" w:rsidRPr="00BF3843" w:rsidRDefault="004F06D0" w:rsidP="004F06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40914">
        <w:rPr>
          <w:rFonts w:ascii="Times New Roman" w:hAnsi="Times New Roman" w:cs="Times New Roman"/>
          <w:sz w:val="28"/>
          <w:szCs w:val="28"/>
          <w:lang w:val="tt-RU"/>
        </w:rPr>
        <w:t>Җиңүчел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әрне бүләкләү чарасы </w:t>
      </w:r>
      <w:r w:rsidR="00987B2A">
        <w:rPr>
          <w:rFonts w:ascii="Times New Roman" w:hAnsi="Times New Roman" w:cs="Times New Roman"/>
          <w:sz w:val="28"/>
          <w:szCs w:val="28"/>
          <w:lang w:val="tt-RU"/>
        </w:rPr>
        <w:t xml:space="preserve">26 </w:t>
      </w:r>
      <w:r>
        <w:rPr>
          <w:rFonts w:ascii="Times New Roman" w:hAnsi="Times New Roman" w:cs="Times New Roman"/>
          <w:sz w:val="28"/>
          <w:szCs w:val="28"/>
          <w:lang w:val="tt-RU"/>
        </w:rPr>
        <w:t>апрел</w:t>
      </w:r>
      <w:r w:rsidR="00987B2A">
        <w:rPr>
          <w:rFonts w:ascii="Times New Roman" w:hAnsi="Times New Roman" w:cs="Times New Roman"/>
          <w:sz w:val="28"/>
          <w:szCs w:val="28"/>
          <w:lang w:val="tt-RU"/>
        </w:rPr>
        <w:t>ь көнне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Г.Ту</w:t>
      </w:r>
      <w:r w:rsidR="00987B2A">
        <w:rPr>
          <w:rFonts w:ascii="Times New Roman" w:hAnsi="Times New Roman" w:cs="Times New Roman"/>
          <w:sz w:val="28"/>
          <w:szCs w:val="28"/>
          <w:lang w:val="tt-RU"/>
        </w:rPr>
        <w:t>кай әдәби музеенда уздырылачак. Катнашучыларга сертификатлар электрон почтадан җибәреләчәк.</w:t>
      </w:r>
    </w:p>
    <w:p w:rsidR="00B22C39" w:rsidRDefault="00B22C39" w:rsidP="00E325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914">
        <w:rPr>
          <w:rFonts w:ascii="Times New Roman" w:hAnsi="Times New Roman" w:cs="Times New Roman"/>
          <w:sz w:val="28"/>
          <w:szCs w:val="28"/>
          <w:lang w:val="tt-RU"/>
        </w:rPr>
        <w:t>Конкурс турында тулырак мәг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>ъ</w:t>
      </w:r>
      <w:r>
        <w:rPr>
          <w:rFonts w:ascii="Times New Roman" w:hAnsi="Times New Roman" w:cs="Times New Roman"/>
          <w:sz w:val="28"/>
          <w:szCs w:val="28"/>
          <w:lang w:val="tt-RU"/>
        </w:rPr>
        <w:t>лү</w:t>
      </w:r>
      <w:r w:rsidR="00552EE9">
        <w:rPr>
          <w:rFonts w:ascii="Times New Roman" w:hAnsi="Times New Roman" w:cs="Times New Roman"/>
          <w:sz w:val="28"/>
          <w:szCs w:val="28"/>
          <w:lang w:val="tt-RU"/>
        </w:rPr>
        <w:t>мат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87B2A">
        <w:rPr>
          <w:rFonts w:ascii="Times New Roman" w:hAnsi="Times New Roman" w:cs="Times New Roman"/>
          <w:sz w:val="28"/>
          <w:szCs w:val="28"/>
          <w:lang w:val="tt-RU"/>
        </w:rPr>
        <w:t>Г. Тукай әдәби музее</w:t>
      </w:r>
      <w:r w:rsidR="00552EE9">
        <w:rPr>
          <w:rFonts w:ascii="Times New Roman" w:hAnsi="Times New Roman" w:cs="Times New Roman"/>
          <w:sz w:val="28"/>
          <w:szCs w:val="28"/>
          <w:lang w:val="tt-RU"/>
        </w:rPr>
        <w:t xml:space="preserve"> сайтында бирелә: </w:t>
      </w:r>
      <w:hyperlink r:id="rId6" w:history="1">
        <w:r w:rsidR="005F327A" w:rsidRPr="007814C9">
          <w:rPr>
            <w:rStyle w:val="a3"/>
            <w:rFonts w:ascii="Times New Roman" w:hAnsi="Times New Roman" w:cs="Times New Roman"/>
            <w:sz w:val="28"/>
            <w:szCs w:val="28"/>
            <w:lang w:val="tt-RU"/>
          </w:rPr>
          <w:t>http://g-tukay.tatmuseum.ru/</w:t>
        </w:r>
      </w:hyperlink>
      <w:r w:rsidR="005F327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52EE9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>онсультаци</w:t>
      </w:r>
      <w:r w:rsidRPr="00F40914">
        <w:rPr>
          <w:rFonts w:ascii="Times New Roman" w:hAnsi="Times New Roman" w:cs="Times New Roman"/>
          <w:sz w:val="28"/>
          <w:szCs w:val="28"/>
          <w:lang w:val="tt-RU"/>
        </w:rPr>
        <w:t>яне түбәндәге адрес буенча алырга була: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 420022, 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 xml:space="preserve"> Татарст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>ан Республикасы,  Казан шәһ., Г. Тукай ур.</w:t>
      </w:r>
      <w:r w:rsidR="00DC1896" w:rsidRPr="004F06D0">
        <w:rPr>
          <w:rFonts w:ascii="Times New Roman" w:hAnsi="Times New Roman" w:cs="Times New Roman"/>
          <w:sz w:val="28"/>
          <w:szCs w:val="28"/>
          <w:lang w:val="tt-RU"/>
        </w:rPr>
        <w:t xml:space="preserve">, 74, </w:t>
      </w:r>
      <w:r w:rsidR="00DC1896">
        <w:rPr>
          <w:rFonts w:ascii="Times New Roman" w:hAnsi="Times New Roman" w:cs="Times New Roman"/>
          <w:sz w:val="28"/>
          <w:szCs w:val="28"/>
          <w:lang w:val="tt-RU"/>
        </w:rPr>
        <w:t>Г. Тукай әдәби музее</w:t>
      </w:r>
      <w:r w:rsidR="00552EE9">
        <w:rPr>
          <w:rFonts w:ascii="Times New Roman" w:hAnsi="Times New Roman" w:cs="Times New Roman"/>
          <w:sz w:val="28"/>
          <w:szCs w:val="28"/>
          <w:lang w:val="tt-RU"/>
        </w:rPr>
        <w:t>;   т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ел. +7 </w:t>
      </w:r>
      <w:r w:rsidRPr="004F06D0">
        <w:rPr>
          <w:rFonts w:ascii="Times New Roman" w:hAnsi="Times New Roman" w:cs="Times New Roman"/>
          <w:sz w:val="28"/>
          <w:szCs w:val="28"/>
          <w:lang w:val="tt-RU"/>
        </w:rPr>
        <w:t>(8</w:t>
      </w:r>
      <w:r w:rsidR="004F06D0">
        <w:rPr>
          <w:rFonts w:ascii="Times New Roman" w:hAnsi="Times New Roman" w:cs="Times New Roman"/>
          <w:sz w:val="28"/>
          <w:szCs w:val="28"/>
          <w:lang w:val="tt-RU"/>
        </w:rPr>
        <w:t xml:space="preserve">43) 590 86 </w:t>
      </w:r>
      <w:r w:rsidR="00552EE9">
        <w:rPr>
          <w:rFonts w:ascii="Times New Roman" w:hAnsi="Times New Roman" w:cs="Times New Roman"/>
          <w:sz w:val="28"/>
          <w:szCs w:val="28"/>
          <w:lang w:val="tt-RU"/>
        </w:rPr>
        <w:t>67; электрон почта</w:t>
      </w:r>
      <w:r w:rsidR="00AF063E" w:rsidRPr="00987B2A">
        <w:rPr>
          <w:lang w:val="tt-RU"/>
        </w:rPr>
        <w:t xml:space="preserve"> </w:t>
      </w:r>
      <w:hyperlink r:id="rId7" w:history="1">
        <w:r w:rsidR="00131D2B" w:rsidRPr="006725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muztukay@mail.ru/</w:t>
        </w:r>
      </w:hyperlink>
    </w:p>
    <w:p w:rsidR="00131D2B" w:rsidRPr="00131D2B" w:rsidRDefault="00131D2B" w:rsidP="00131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B22C39" w:rsidRPr="004F06D0" w:rsidRDefault="00B22C39" w:rsidP="00C81EC4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B22C39" w:rsidRPr="004F06D0" w:rsidSect="00670E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46B7E"/>
    <w:multiLevelType w:val="hybridMultilevel"/>
    <w:tmpl w:val="3DB6F0CA"/>
    <w:lvl w:ilvl="0" w:tplc="39F61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EC4"/>
    <w:rsid w:val="00024C21"/>
    <w:rsid w:val="00026278"/>
    <w:rsid w:val="00050FB6"/>
    <w:rsid w:val="0007394D"/>
    <w:rsid w:val="00074A58"/>
    <w:rsid w:val="00090AEA"/>
    <w:rsid w:val="00094484"/>
    <w:rsid w:val="000D340F"/>
    <w:rsid w:val="000D7D39"/>
    <w:rsid w:val="000F3100"/>
    <w:rsid w:val="000F746F"/>
    <w:rsid w:val="0010372D"/>
    <w:rsid w:val="00115860"/>
    <w:rsid w:val="00131D2B"/>
    <w:rsid w:val="00136B6A"/>
    <w:rsid w:val="00167383"/>
    <w:rsid w:val="00175B5C"/>
    <w:rsid w:val="00185998"/>
    <w:rsid w:val="00185C75"/>
    <w:rsid w:val="00187386"/>
    <w:rsid w:val="001943AA"/>
    <w:rsid w:val="00195CBD"/>
    <w:rsid w:val="001A114F"/>
    <w:rsid w:val="001A192E"/>
    <w:rsid w:val="001B45EE"/>
    <w:rsid w:val="001C0C1F"/>
    <w:rsid w:val="001D04EE"/>
    <w:rsid w:val="001E0F99"/>
    <w:rsid w:val="001E451B"/>
    <w:rsid w:val="001F533E"/>
    <w:rsid w:val="00215F60"/>
    <w:rsid w:val="00227BAB"/>
    <w:rsid w:val="00246348"/>
    <w:rsid w:val="00250091"/>
    <w:rsid w:val="0025038E"/>
    <w:rsid w:val="002657BD"/>
    <w:rsid w:val="00285B7D"/>
    <w:rsid w:val="00295A03"/>
    <w:rsid w:val="002A0037"/>
    <w:rsid w:val="002A4DC1"/>
    <w:rsid w:val="002A636C"/>
    <w:rsid w:val="002A721F"/>
    <w:rsid w:val="002A7E67"/>
    <w:rsid w:val="002B34E0"/>
    <w:rsid w:val="002B5763"/>
    <w:rsid w:val="002C6851"/>
    <w:rsid w:val="002D43AD"/>
    <w:rsid w:val="002E4B70"/>
    <w:rsid w:val="002E7560"/>
    <w:rsid w:val="0030011A"/>
    <w:rsid w:val="00307D3D"/>
    <w:rsid w:val="00312D8D"/>
    <w:rsid w:val="00321C78"/>
    <w:rsid w:val="003650BC"/>
    <w:rsid w:val="00372D84"/>
    <w:rsid w:val="00381181"/>
    <w:rsid w:val="0038149E"/>
    <w:rsid w:val="00387CA3"/>
    <w:rsid w:val="00392E64"/>
    <w:rsid w:val="003B0D6F"/>
    <w:rsid w:val="003D2751"/>
    <w:rsid w:val="003D4AC3"/>
    <w:rsid w:val="003F6B1B"/>
    <w:rsid w:val="003F7557"/>
    <w:rsid w:val="00401756"/>
    <w:rsid w:val="00426013"/>
    <w:rsid w:val="004265C3"/>
    <w:rsid w:val="00430A4C"/>
    <w:rsid w:val="00436D7A"/>
    <w:rsid w:val="0046339E"/>
    <w:rsid w:val="0047183F"/>
    <w:rsid w:val="004754E7"/>
    <w:rsid w:val="004B4F5A"/>
    <w:rsid w:val="004C0304"/>
    <w:rsid w:val="004F06D0"/>
    <w:rsid w:val="004F4691"/>
    <w:rsid w:val="004F50D6"/>
    <w:rsid w:val="005070F2"/>
    <w:rsid w:val="00543988"/>
    <w:rsid w:val="00552EE9"/>
    <w:rsid w:val="0056027C"/>
    <w:rsid w:val="005607C8"/>
    <w:rsid w:val="00570DE2"/>
    <w:rsid w:val="00590952"/>
    <w:rsid w:val="005A0B7E"/>
    <w:rsid w:val="005A3B33"/>
    <w:rsid w:val="005A59C1"/>
    <w:rsid w:val="005A6244"/>
    <w:rsid w:val="005B18D3"/>
    <w:rsid w:val="005B36B7"/>
    <w:rsid w:val="005C66E8"/>
    <w:rsid w:val="005C6B71"/>
    <w:rsid w:val="005D733F"/>
    <w:rsid w:val="005D7561"/>
    <w:rsid w:val="005F327A"/>
    <w:rsid w:val="005F4921"/>
    <w:rsid w:val="00601702"/>
    <w:rsid w:val="00602B92"/>
    <w:rsid w:val="006140AA"/>
    <w:rsid w:val="00614CEE"/>
    <w:rsid w:val="00621798"/>
    <w:rsid w:val="006447EA"/>
    <w:rsid w:val="006504F2"/>
    <w:rsid w:val="00651DF0"/>
    <w:rsid w:val="00670E79"/>
    <w:rsid w:val="00685C81"/>
    <w:rsid w:val="006B28C6"/>
    <w:rsid w:val="006B7960"/>
    <w:rsid w:val="006C7CB6"/>
    <w:rsid w:val="006D0310"/>
    <w:rsid w:val="006D06B8"/>
    <w:rsid w:val="006F27D3"/>
    <w:rsid w:val="006F6EA1"/>
    <w:rsid w:val="00717D32"/>
    <w:rsid w:val="00750EB2"/>
    <w:rsid w:val="007566A2"/>
    <w:rsid w:val="0076320A"/>
    <w:rsid w:val="007752B1"/>
    <w:rsid w:val="00775D37"/>
    <w:rsid w:val="00794C2B"/>
    <w:rsid w:val="00796DAD"/>
    <w:rsid w:val="007A74A5"/>
    <w:rsid w:val="007E4BC0"/>
    <w:rsid w:val="007E7AA6"/>
    <w:rsid w:val="007F2580"/>
    <w:rsid w:val="007F57A9"/>
    <w:rsid w:val="008047FD"/>
    <w:rsid w:val="00817527"/>
    <w:rsid w:val="008237D1"/>
    <w:rsid w:val="00830CD5"/>
    <w:rsid w:val="00831132"/>
    <w:rsid w:val="00856CB4"/>
    <w:rsid w:val="00863A5B"/>
    <w:rsid w:val="008750F0"/>
    <w:rsid w:val="00896277"/>
    <w:rsid w:val="008A4FF3"/>
    <w:rsid w:val="008B4AA6"/>
    <w:rsid w:val="008E3F66"/>
    <w:rsid w:val="008F380A"/>
    <w:rsid w:val="00923CD0"/>
    <w:rsid w:val="00945D69"/>
    <w:rsid w:val="0098047B"/>
    <w:rsid w:val="00980FD1"/>
    <w:rsid w:val="00987B2A"/>
    <w:rsid w:val="009A4CBE"/>
    <w:rsid w:val="009B0534"/>
    <w:rsid w:val="009C68E5"/>
    <w:rsid w:val="009E4AB1"/>
    <w:rsid w:val="009E5FAA"/>
    <w:rsid w:val="00A079E4"/>
    <w:rsid w:val="00A11B00"/>
    <w:rsid w:val="00A21E52"/>
    <w:rsid w:val="00A372A5"/>
    <w:rsid w:val="00A40166"/>
    <w:rsid w:val="00A4471A"/>
    <w:rsid w:val="00A5558C"/>
    <w:rsid w:val="00A6065D"/>
    <w:rsid w:val="00A67F2F"/>
    <w:rsid w:val="00A70C62"/>
    <w:rsid w:val="00A71093"/>
    <w:rsid w:val="00A7200A"/>
    <w:rsid w:val="00A765C9"/>
    <w:rsid w:val="00A77A14"/>
    <w:rsid w:val="00A8061B"/>
    <w:rsid w:val="00A94AF8"/>
    <w:rsid w:val="00AB3B6D"/>
    <w:rsid w:val="00AD24B5"/>
    <w:rsid w:val="00AD2D76"/>
    <w:rsid w:val="00AE0115"/>
    <w:rsid w:val="00AF063E"/>
    <w:rsid w:val="00AF3F88"/>
    <w:rsid w:val="00B22C39"/>
    <w:rsid w:val="00B51909"/>
    <w:rsid w:val="00B54273"/>
    <w:rsid w:val="00B70E07"/>
    <w:rsid w:val="00B91D9D"/>
    <w:rsid w:val="00BB48AD"/>
    <w:rsid w:val="00BE6C7C"/>
    <w:rsid w:val="00BF3843"/>
    <w:rsid w:val="00BF407A"/>
    <w:rsid w:val="00BF4D30"/>
    <w:rsid w:val="00BF52F1"/>
    <w:rsid w:val="00C00336"/>
    <w:rsid w:val="00C17B25"/>
    <w:rsid w:val="00C20A1F"/>
    <w:rsid w:val="00C25F49"/>
    <w:rsid w:val="00C33B22"/>
    <w:rsid w:val="00C43878"/>
    <w:rsid w:val="00C44D38"/>
    <w:rsid w:val="00C45A7F"/>
    <w:rsid w:val="00C47007"/>
    <w:rsid w:val="00C52BAA"/>
    <w:rsid w:val="00C53057"/>
    <w:rsid w:val="00C53927"/>
    <w:rsid w:val="00C55AA3"/>
    <w:rsid w:val="00C71A36"/>
    <w:rsid w:val="00C81EC4"/>
    <w:rsid w:val="00CA1FAD"/>
    <w:rsid w:val="00CA5462"/>
    <w:rsid w:val="00CD1B18"/>
    <w:rsid w:val="00CD6CBD"/>
    <w:rsid w:val="00CE45D8"/>
    <w:rsid w:val="00CE5DE7"/>
    <w:rsid w:val="00CF4028"/>
    <w:rsid w:val="00D05749"/>
    <w:rsid w:val="00D061D9"/>
    <w:rsid w:val="00D077C3"/>
    <w:rsid w:val="00D13156"/>
    <w:rsid w:val="00D14DAF"/>
    <w:rsid w:val="00D27989"/>
    <w:rsid w:val="00D31D9C"/>
    <w:rsid w:val="00D437C0"/>
    <w:rsid w:val="00D478EB"/>
    <w:rsid w:val="00D521C9"/>
    <w:rsid w:val="00D734C8"/>
    <w:rsid w:val="00D85D31"/>
    <w:rsid w:val="00D86B97"/>
    <w:rsid w:val="00D86EF7"/>
    <w:rsid w:val="00DA536A"/>
    <w:rsid w:val="00DB3CF2"/>
    <w:rsid w:val="00DC1896"/>
    <w:rsid w:val="00DC3540"/>
    <w:rsid w:val="00E04CBD"/>
    <w:rsid w:val="00E12D23"/>
    <w:rsid w:val="00E32538"/>
    <w:rsid w:val="00E32FC9"/>
    <w:rsid w:val="00E436CE"/>
    <w:rsid w:val="00E75D82"/>
    <w:rsid w:val="00E764D2"/>
    <w:rsid w:val="00E80D10"/>
    <w:rsid w:val="00E83B8C"/>
    <w:rsid w:val="00E87FC2"/>
    <w:rsid w:val="00EA296E"/>
    <w:rsid w:val="00EA5840"/>
    <w:rsid w:val="00EC05D8"/>
    <w:rsid w:val="00EC3F33"/>
    <w:rsid w:val="00ED2A9C"/>
    <w:rsid w:val="00F377CD"/>
    <w:rsid w:val="00F40914"/>
    <w:rsid w:val="00F47868"/>
    <w:rsid w:val="00F63552"/>
    <w:rsid w:val="00F64F90"/>
    <w:rsid w:val="00F651F6"/>
    <w:rsid w:val="00F65837"/>
    <w:rsid w:val="00F74E3B"/>
    <w:rsid w:val="00F759AA"/>
    <w:rsid w:val="00F82A93"/>
    <w:rsid w:val="00F91786"/>
    <w:rsid w:val="00F93ECE"/>
    <w:rsid w:val="00F96781"/>
    <w:rsid w:val="00F97CFC"/>
    <w:rsid w:val="00FA423E"/>
    <w:rsid w:val="00FA5B99"/>
    <w:rsid w:val="00FC3CEA"/>
    <w:rsid w:val="00FE16B6"/>
    <w:rsid w:val="00FE3544"/>
    <w:rsid w:val="00FE7F8C"/>
    <w:rsid w:val="00FF28F9"/>
    <w:rsid w:val="00FF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42DBE"/>
  <w15:docId w15:val="{37BF76EA-0F81-4838-BEF1-4892E559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81EC4"/>
    <w:rPr>
      <w:color w:val="0000FF"/>
      <w:u w:val="single"/>
    </w:rPr>
  </w:style>
  <w:style w:type="character" w:styleId="a4">
    <w:name w:val="Strong"/>
    <w:basedOn w:val="a0"/>
    <w:uiPriority w:val="99"/>
    <w:qFormat/>
    <w:rsid w:val="00C81EC4"/>
    <w:rPr>
      <w:b/>
      <w:bCs/>
    </w:rPr>
  </w:style>
  <w:style w:type="paragraph" w:styleId="a5">
    <w:name w:val="No Spacing"/>
    <w:uiPriority w:val="99"/>
    <w:qFormat/>
    <w:rsid w:val="00C81EC4"/>
    <w:rPr>
      <w:rFonts w:cs="Calibri"/>
    </w:rPr>
  </w:style>
  <w:style w:type="character" w:customStyle="1" w:styleId="message-sentinfo">
    <w:name w:val="message-sent__info"/>
    <w:basedOn w:val="a0"/>
    <w:uiPriority w:val="99"/>
    <w:rsid w:val="00C81EC4"/>
  </w:style>
  <w:style w:type="character" w:customStyle="1" w:styleId="val">
    <w:name w:val="val"/>
    <w:basedOn w:val="a0"/>
    <w:uiPriority w:val="99"/>
    <w:rsid w:val="00C81EC4"/>
  </w:style>
  <w:style w:type="paragraph" w:styleId="a6">
    <w:name w:val="List Paragraph"/>
    <w:basedOn w:val="a"/>
    <w:uiPriority w:val="99"/>
    <w:qFormat/>
    <w:rsid w:val="00BE6C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ztukay@mai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-tukay.tatmuseum.ru/" TargetMode="External"/><Relationship Id="rId5" Type="http://schemas.openxmlformats.org/officeDocument/2006/relationships/hyperlink" Target="https://lomonosov-ms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rcrtk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м. Г. Тукая</cp:lastModifiedBy>
  <cp:revision>18</cp:revision>
  <cp:lastPrinted>2015-01-17T08:17:00Z</cp:lastPrinted>
  <dcterms:created xsi:type="dcterms:W3CDTF">2021-02-18T10:26:00Z</dcterms:created>
  <dcterms:modified xsi:type="dcterms:W3CDTF">2024-02-09T12:10:00Z</dcterms:modified>
</cp:coreProperties>
</file>